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10" w:rsidRDefault="00405110" w:rsidP="00405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8D" w:rsidRDefault="00405110" w:rsidP="00405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10">
        <w:rPr>
          <w:rFonts w:ascii="Times New Roman" w:hAnsi="Times New Roman" w:cs="Times New Roman"/>
          <w:b/>
          <w:sz w:val="28"/>
          <w:szCs w:val="28"/>
        </w:rPr>
        <w:t>Дані про розміщення спецтехніки, що використовується для надання комунальних послуг, благоустрою, здійснення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будівельних та ремонтних робіт</w:t>
      </w:r>
    </w:p>
    <w:p w:rsidR="00405110" w:rsidRDefault="00405110" w:rsidP="0040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110" w:rsidRDefault="00405110" w:rsidP="0040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110" w:rsidRDefault="00405110" w:rsidP="0040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110" w:rsidRDefault="00405110" w:rsidP="0040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110" w:rsidRPr="00405110" w:rsidRDefault="00405110" w:rsidP="00405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>Спецтехніка територіальної громади, яка передана КП «Керуюча компанія «Господар» для надання комунальних послуг, благоустрою, здійснення будівельних та ремонтних робіт</w:t>
      </w:r>
      <w:r w:rsidR="00EE5CA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05110">
        <w:rPr>
          <w:rFonts w:ascii="Times New Roman" w:hAnsi="Times New Roman" w:cs="Times New Roman"/>
          <w:sz w:val="28"/>
          <w:szCs w:val="28"/>
        </w:rPr>
        <w:t xml:space="preserve"> розташована:</w:t>
      </w:r>
    </w:p>
    <w:p w:rsidR="00405110" w:rsidRDefault="00405110" w:rsidP="00405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200"/>
        <w:gridCol w:w="3280"/>
      </w:tblGrid>
      <w:tr w:rsidR="00405110" w:rsidRPr="00405110" w:rsidTr="0040511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05110" w:rsidRPr="00405110" w:rsidRDefault="00405110" w:rsidP="0040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0511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Назва підприємства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405110" w:rsidRPr="00405110" w:rsidRDefault="00405110" w:rsidP="0040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0511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ЄДРПОУ підприємства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405110" w:rsidRPr="00405110" w:rsidRDefault="00405110" w:rsidP="0040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0511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Адреса розміщення</w:t>
            </w:r>
          </w:p>
        </w:tc>
      </w:tr>
      <w:tr w:rsidR="00405110" w:rsidRPr="00405110" w:rsidTr="0040511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05110" w:rsidRPr="00405110" w:rsidRDefault="00405110" w:rsidP="0040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КП «Керуюча компанія «Господар» Слобожанської селищної ради»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405110" w:rsidRPr="00405110" w:rsidRDefault="00405110" w:rsidP="0040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31184407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405110" w:rsidRPr="00405110" w:rsidRDefault="00405110" w:rsidP="0040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смт Слобожанське,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В.Сухомлинського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56-С</w:t>
            </w:r>
          </w:p>
        </w:tc>
      </w:tr>
    </w:tbl>
    <w:p w:rsidR="00405110" w:rsidRPr="00405110" w:rsidRDefault="00405110" w:rsidP="00405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5110" w:rsidRPr="00405110" w:rsidSect="004051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10"/>
    <w:rsid w:val="002E1E8D"/>
    <w:rsid w:val="00405110"/>
    <w:rsid w:val="00E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8A4"/>
  <w15:chartTrackingRefBased/>
  <w15:docId w15:val="{A0F6829F-9784-49ED-9F44-B39654A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2019-07-25T11:15:00Z</dcterms:created>
  <dcterms:modified xsi:type="dcterms:W3CDTF">2019-07-25T11:24:00Z</dcterms:modified>
</cp:coreProperties>
</file>